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DD19D8" w:rsidP="00DD19D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06</w:t>
            </w:r>
            <w:r w:rsidR="00BD50AE" w:rsidRPr="00BD50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декабр</w:t>
            </w:r>
            <w:r w:rsidR="0083025B">
              <w:rPr>
                <w:rFonts w:ascii="Arial" w:hAnsi="Arial" w:cs="Arial"/>
              </w:rPr>
              <w:t>я</w:t>
            </w:r>
            <w:r w:rsidR="0046034A" w:rsidRPr="00C41084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46034A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233FBB" w:rsidRDefault="004E2285" w:rsidP="00233FBB">
            <w:pPr>
              <w:spacing w:before="120"/>
              <w:jc w:val="right"/>
              <w:rPr>
                <w:rFonts w:ascii="Arial" w:hAnsi="Arial" w:cs="Arial"/>
                <w:lang w:val="en-US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DD19D8">
              <w:rPr>
                <w:rFonts w:ascii="Arial" w:hAnsi="Arial" w:cs="Arial"/>
              </w:rPr>
              <w:t>40</w:t>
            </w:r>
            <w:r w:rsidR="00233FBB">
              <w:rPr>
                <w:rFonts w:ascii="Arial" w:hAnsi="Arial" w:cs="Arial"/>
                <w:lang w:val="en-US"/>
              </w:rPr>
              <w:t>4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83025B" w:rsidRDefault="0046034A" w:rsidP="0083025B">
      <w:pPr>
        <w:spacing w:before="120" w:line="276" w:lineRule="auto"/>
        <w:ind w:firstLine="567"/>
        <w:contextualSpacing/>
        <w:jc w:val="both"/>
        <w:rPr>
          <w:rFonts w:ascii="Arial" w:hAnsi="Arial" w:cs="Arial"/>
        </w:rPr>
      </w:pPr>
      <w:bookmarkStart w:id="0" w:name="_Ref55337964"/>
      <w:proofErr w:type="gramStart"/>
      <w:r w:rsidRPr="00547234">
        <w:rPr>
          <w:rFonts w:ascii="Arial" w:hAnsi="Arial" w:cs="Arial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</w:t>
      </w:r>
      <w:r w:rsidR="0083025B" w:rsidRPr="00AE2A1D">
        <w:rPr>
          <w:rFonts w:ascii="Arial" w:hAnsi="Arial" w:cs="Arial"/>
        </w:rPr>
        <w:t>открыто</w:t>
      </w:r>
      <w:r w:rsidR="0083025B">
        <w:rPr>
          <w:rFonts w:ascii="Arial" w:hAnsi="Arial" w:cs="Arial"/>
        </w:rPr>
        <w:t>м</w:t>
      </w:r>
      <w:r w:rsidR="0083025B" w:rsidRPr="00AE2A1D">
        <w:rPr>
          <w:rFonts w:ascii="Arial" w:hAnsi="Arial" w:cs="Arial"/>
        </w:rPr>
        <w:t xml:space="preserve"> </w:t>
      </w:r>
      <w:r w:rsidR="0083025B">
        <w:rPr>
          <w:rFonts w:ascii="Arial" w:hAnsi="Arial" w:cs="Arial"/>
        </w:rPr>
        <w:t>Конкурсе в электронной форме</w:t>
      </w:r>
      <w:r w:rsidR="0083025B" w:rsidRPr="00AE2A1D">
        <w:rPr>
          <w:rFonts w:ascii="Arial" w:hAnsi="Arial" w:cs="Arial"/>
        </w:rPr>
        <w:t xml:space="preserve"> с предварительной квалифи</w:t>
      </w:r>
      <w:r w:rsidR="0083025B">
        <w:rPr>
          <w:rFonts w:ascii="Arial" w:hAnsi="Arial" w:cs="Arial"/>
        </w:rPr>
        <w:t xml:space="preserve">кацией для заключения договоров поставки </w:t>
      </w:r>
      <w:r w:rsidR="00DD19D8" w:rsidRPr="00873CEE">
        <w:rPr>
          <w:rFonts w:cs="Tahoma"/>
        </w:rPr>
        <w:t xml:space="preserve">на </w:t>
      </w:r>
      <w:r w:rsidR="00DD19D8">
        <w:rPr>
          <w:rFonts w:cs="Tahoma"/>
        </w:rPr>
        <w:t xml:space="preserve">СИЗ и спецодежду </w:t>
      </w:r>
      <w:r w:rsidR="00DD19D8" w:rsidRPr="00873CEE">
        <w:rPr>
          <w:rFonts w:cs="Tahoma"/>
        </w:rPr>
        <w:t>в 1 полугодии 2017 года для нужд АО «Кировские коммунальные системы», АО «</w:t>
      </w:r>
      <w:proofErr w:type="spellStart"/>
      <w:r w:rsidR="00DD19D8" w:rsidRPr="00873CEE">
        <w:rPr>
          <w:rFonts w:cs="Tahoma"/>
        </w:rPr>
        <w:t>ПКС-Водоканал</w:t>
      </w:r>
      <w:proofErr w:type="spellEnd"/>
      <w:r w:rsidR="00DD19D8" w:rsidRPr="00873CEE">
        <w:rPr>
          <w:rFonts w:cs="Tahoma"/>
        </w:rPr>
        <w:t>»,</w:t>
      </w:r>
      <w:r w:rsidR="00DD19D8">
        <w:rPr>
          <w:rFonts w:cs="Tahoma"/>
        </w:rPr>
        <w:t xml:space="preserve"> </w:t>
      </w:r>
      <w:r w:rsidR="00DD19D8" w:rsidRPr="00873CEE">
        <w:rPr>
          <w:rFonts w:cs="Tahoma"/>
        </w:rPr>
        <w:t>АО «</w:t>
      </w:r>
      <w:proofErr w:type="spellStart"/>
      <w:r w:rsidR="00DD19D8" w:rsidRPr="00873CEE">
        <w:rPr>
          <w:rFonts w:cs="Tahoma"/>
        </w:rPr>
        <w:t>ПКС-</w:t>
      </w:r>
      <w:r w:rsidR="00DD19D8">
        <w:rPr>
          <w:rFonts w:cs="Tahoma"/>
        </w:rPr>
        <w:t>Тепловые</w:t>
      </w:r>
      <w:proofErr w:type="spellEnd"/>
      <w:r w:rsidR="00DD19D8">
        <w:rPr>
          <w:rFonts w:cs="Tahoma"/>
        </w:rPr>
        <w:t xml:space="preserve"> сети</w:t>
      </w:r>
      <w:r w:rsidR="00DD19D8" w:rsidRPr="00873CEE">
        <w:rPr>
          <w:rFonts w:cs="Tahoma"/>
        </w:rPr>
        <w:t>»</w:t>
      </w:r>
      <w:r w:rsidR="00DD19D8">
        <w:rPr>
          <w:rFonts w:cs="Tahoma"/>
        </w:rPr>
        <w:t xml:space="preserve">, </w:t>
      </w:r>
      <w:r w:rsidR="00DD19D8" w:rsidRPr="00873CEE">
        <w:rPr>
          <w:rFonts w:cs="Tahoma"/>
        </w:rPr>
        <w:t xml:space="preserve"> ООО «</w:t>
      </w:r>
      <w:proofErr w:type="spellStart"/>
      <w:r w:rsidR="00DD19D8" w:rsidRPr="00873CEE">
        <w:rPr>
          <w:rFonts w:cs="Tahoma"/>
        </w:rPr>
        <w:t>НОВОГОР-Прикамье</w:t>
      </w:r>
      <w:proofErr w:type="spellEnd"/>
      <w:r w:rsidR="00DD19D8" w:rsidRPr="00873CEE">
        <w:rPr>
          <w:rFonts w:cs="Tahoma"/>
        </w:rPr>
        <w:t>», ООО «Самарские коммунальные системы», АО «Тамбовские коммунальные системы»,</w:t>
      </w:r>
      <w:r w:rsidR="00DD19D8" w:rsidRPr="00873CEE">
        <w:rPr>
          <w:rFonts w:cs="Tahoma"/>
          <w:color w:val="000000"/>
        </w:rPr>
        <w:t xml:space="preserve"> </w:t>
      </w:r>
      <w:r w:rsidR="00DD19D8" w:rsidRPr="00B57BFB">
        <w:rPr>
          <w:rFonts w:cs="Tahoma"/>
          <w:color w:val="000000"/>
        </w:rPr>
        <w:t>ООО "Волжские коммунальные системы"</w:t>
      </w:r>
      <w:r w:rsidR="00DD19D8" w:rsidRPr="00873CEE">
        <w:rPr>
          <w:rFonts w:cs="Tahoma"/>
          <w:color w:val="000000"/>
        </w:rPr>
        <w:t xml:space="preserve">, </w:t>
      </w:r>
      <w:r w:rsidR="00DD19D8" w:rsidRPr="00B57BFB">
        <w:rPr>
          <w:rFonts w:cs="Tahoma"/>
          <w:color w:val="000000"/>
        </w:rPr>
        <w:t>ООО</w:t>
      </w:r>
      <w:proofErr w:type="gramEnd"/>
      <w:r w:rsidR="00DD19D8" w:rsidRPr="00B57BFB">
        <w:rPr>
          <w:rFonts w:cs="Tahoma"/>
          <w:color w:val="000000"/>
        </w:rPr>
        <w:t xml:space="preserve"> "</w:t>
      </w:r>
      <w:proofErr w:type="spellStart"/>
      <w:r w:rsidR="00DD19D8" w:rsidRPr="00B57BFB">
        <w:rPr>
          <w:rFonts w:cs="Tahoma"/>
          <w:color w:val="000000"/>
        </w:rPr>
        <w:t>Ульяновскоблводоканал</w:t>
      </w:r>
      <w:proofErr w:type="spellEnd"/>
      <w:r w:rsidR="00DD19D8" w:rsidRPr="00B57BFB">
        <w:rPr>
          <w:rFonts w:cs="Tahoma"/>
          <w:color w:val="000000"/>
        </w:rPr>
        <w:t>"</w:t>
      </w:r>
      <w:r w:rsidR="00DD19D8">
        <w:rPr>
          <w:rFonts w:cs="Tahoma"/>
          <w:color w:val="000000"/>
        </w:rPr>
        <w:t xml:space="preserve">, </w:t>
      </w:r>
      <w:r w:rsidR="00DD19D8" w:rsidRPr="00B57BFB">
        <w:rPr>
          <w:rFonts w:ascii="Arial" w:hAnsi="Arial" w:cs="Arial"/>
          <w:color w:val="000000"/>
        </w:rPr>
        <w:t>АО "Амурские коммунальные системы"</w:t>
      </w:r>
      <w:r w:rsidR="00DD19D8">
        <w:rPr>
          <w:rFonts w:ascii="Arial" w:hAnsi="Arial" w:cs="Arial"/>
          <w:color w:val="000000"/>
        </w:rPr>
        <w:t>, ОАО</w:t>
      </w:r>
      <w:r w:rsidR="00DD19D8" w:rsidRPr="00914B00">
        <w:rPr>
          <w:rFonts w:ascii="Arial" w:hAnsi="Arial" w:cs="Arial"/>
          <w:color w:val="000000"/>
        </w:rPr>
        <w:t xml:space="preserve"> "Владимирская областная </w:t>
      </w:r>
      <w:proofErr w:type="spellStart"/>
      <w:r w:rsidR="00DD19D8" w:rsidRPr="00914B00">
        <w:rPr>
          <w:rFonts w:ascii="Arial" w:hAnsi="Arial" w:cs="Arial"/>
          <w:color w:val="000000"/>
        </w:rPr>
        <w:t>электросетевая</w:t>
      </w:r>
      <w:proofErr w:type="spellEnd"/>
      <w:r w:rsidR="00DD19D8" w:rsidRPr="00914B00">
        <w:rPr>
          <w:rFonts w:ascii="Arial" w:hAnsi="Arial" w:cs="Arial"/>
          <w:color w:val="000000"/>
        </w:rPr>
        <w:t xml:space="preserve"> компания"</w:t>
      </w:r>
      <w:r w:rsidR="00DD19D8">
        <w:rPr>
          <w:rFonts w:ascii="Arial" w:hAnsi="Arial" w:cs="Arial"/>
          <w:color w:val="000000"/>
        </w:rPr>
        <w:t>.</w:t>
      </w:r>
    </w:p>
    <w:p w:rsidR="0083025B" w:rsidRPr="005C0898" w:rsidRDefault="0083025B" w:rsidP="0083025B">
      <w:pPr>
        <w:spacing w:before="120" w:line="276" w:lineRule="auto"/>
        <w:ind w:firstLine="567"/>
        <w:contextualSpacing/>
        <w:jc w:val="both"/>
        <w:rPr>
          <w:rFonts w:ascii="Arial" w:hAnsi="Arial" w:cs="Arial"/>
        </w:rPr>
      </w:pPr>
    </w:p>
    <w:p w:rsidR="004E2285" w:rsidRPr="00C41084" w:rsidRDefault="0092381C" w:rsidP="0092381C">
      <w:pPr>
        <w:ind w:firstLine="567"/>
        <w:jc w:val="both"/>
        <w:rPr>
          <w:rFonts w:ascii="Arial" w:hAnsi="Arial" w:cs="Arial"/>
        </w:rPr>
      </w:pPr>
      <w:r w:rsidRPr="00F47F5B">
        <w:rPr>
          <w:rFonts w:ascii="Arial" w:hAnsi="Arial" w:cs="Arial"/>
          <w:sz w:val="18"/>
          <w:szCs w:val="18"/>
        </w:rPr>
        <w:t>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«РКС-Менеджмент».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46034A">
        <w:rPr>
          <w:rFonts w:ascii="Arial" w:hAnsi="Arial" w:cs="Arial"/>
        </w:rPr>
        <w:t>www.roscomsys.ru</w:t>
      </w:r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344BD7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C117A1">
        <w:rPr>
          <w:rFonts w:ascii="Arial" w:hAnsi="Arial" w:cs="Arial"/>
        </w:rPr>
        <w:t>Заказчик</w:t>
      </w:r>
      <w:r w:rsidR="0083025B" w:rsidRPr="00C117A1">
        <w:rPr>
          <w:rFonts w:ascii="Arial" w:hAnsi="Arial" w:cs="Arial"/>
        </w:rPr>
        <w:t>и</w:t>
      </w:r>
      <w:r w:rsidRPr="00C117A1">
        <w:rPr>
          <w:rFonts w:ascii="Arial" w:hAnsi="Arial" w:cs="Arial"/>
        </w:rPr>
        <w:t xml:space="preserve"> Приглашения: </w:t>
      </w:r>
      <w:r w:rsidR="0083025B" w:rsidRPr="00C117A1">
        <w:rPr>
          <w:rFonts w:ascii="Arial" w:hAnsi="Arial" w:cs="Arial"/>
        </w:rPr>
        <w:t xml:space="preserve">                                      </w:t>
      </w:r>
      <w:r w:rsidR="00C117A1" w:rsidRPr="00C117A1">
        <w:rPr>
          <w:rFonts w:ascii="Arial" w:hAnsi="Arial" w:cs="Arial"/>
        </w:rPr>
        <w:t>5.</w:t>
      </w:r>
      <w:r w:rsidR="0083025B" w:rsidRPr="00C117A1">
        <w:rPr>
          <w:rFonts w:ascii="Arial" w:hAnsi="Arial" w:cs="Arial"/>
        </w:rPr>
        <w:t xml:space="preserve"> Адрес Заказчика: </w:t>
      </w:r>
    </w:p>
    <w:tbl>
      <w:tblPr>
        <w:tblW w:w="9649" w:type="dxa"/>
        <w:tblInd w:w="98" w:type="dxa"/>
        <w:tblLook w:val="04A0"/>
      </w:tblPr>
      <w:tblGrid>
        <w:gridCol w:w="4680"/>
        <w:gridCol w:w="4969"/>
      </w:tblGrid>
      <w:tr w:rsidR="0083025B" w:rsidRPr="0083025B" w:rsidTr="0083025B">
        <w:trPr>
          <w:trHeight w:val="30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"Кировские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610002, Кировская </w:t>
            </w:r>
            <w:proofErr w:type="spellStart"/>
            <w:proofErr w:type="gramStart"/>
            <w:r w:rsidRPr="00C117A1">
              <w:rPr>
                <w:rFonts w:ascii="Arial" w:hAnsi="Arial" w:cs="Arial"/>
                <w:color w:val="000000"/>
              </w:rPr>
              <w:t>обл</w:t>
            </w:r>
            <w:proofErr w:type="spellEnd"/>
            <w:proofErr w:type="gramEnd"/>
            <w:r w:rsidRPr="00C117A1">
              <w:rPr>
                <w:rFonts w:ascii="Arial" w:hAnsi="Arial" w:cs="Arial"/>
                <w:color w:val="000000"/>
              </w:rPr>
              <w:t>, г. Киров, ул. Водопроводная, д.21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"Самарские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443056, Самарская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Самара, ул. Луначарского, д. 56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Новогор-Прикамье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614065, г. Пермь, бульвар Гагарина, д.65а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ПКС-Тепловые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 xml:space="preserve"> сети"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185035, Республика Карелия,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Петрозаводск, пр. Ленина, д. 10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 xml:space="preserve"> В</w:t>
            </w:r>
            <w:proofErr w:type="gramEnd"/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ПКС-Водоканал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185035, Республика Карелия,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Петрозаводск, ул. Гоголя, д. 60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"Амурские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675000, Амурская обл., г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.Б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лаговещенск, ул.Амурская д.296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"Волжские КС"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445007, Самарская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Тольятти, бульвар 50 лет Октября, д. 50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Ульяновскоблводоканал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433508, УЛЬЯНОВСКАЯ ОБЛАСТЬ, Димитровград, ул. Куйбышева д. 150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"Тамбовские коммунальные системы"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392000, г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.Т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 xml:space="preserve">амбов, ул. 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Тулиновская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, д.5</w:t>
            </w:r>
          </w:p>
        </w:tc>
      </w:tr>
      <w:tr w:rsidR="0083025B" w:rsidRPr="0083025B" w:rsidTr="0083025B">
        <w:trPr>
          <w:trHeight w:val="6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ОАО «Владимирская областная 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электросетевая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 xml:space="preserve"> компания»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600015, Владимирская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Владимир, ул. Чайковского, д. 38-б</w:t>
            </w:r>
          </w:p>
        </w:tc>
      </w:tr>
    </w:tbl>
    <w:p w:rsidR="0083025B" w:rsidRDefault="0083025B" w:rsidP="0083025B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4E2285" w:rsidRPr="0083025B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83025B">
        <w:rPr>
          <w:rFonts w:ascii="Arial" w:hAnsi="Arial" w:cs="Arial"/>
        </w:rPr>
        <w:t>Адрес</w:t>
      </w:r>
      <w:r w:rsidR="004E2285" w:rsidRPr="0083025B">
        <w:rPr>
          <w:rFonts w:ascii="Arial" w:hAnsi="Arial" w:cs="Arial"/>
        </w:rPr>
        <w:t xml:space="preserve"> подачи Предложений</w:t>
      </w:r>
      <w:r w:rsidR="00A114BD" w:rsidRPr="0083025B">
        <w:rPr>
          <w:rFonts w:ascii="Arial" w:hAnsi="Arial" w:cs="Arial"/>
        </w:rPr>
        <w:t>:</w:t>
      </w:r>
      <w:r w:rsidR="004E2285" w:rsidRPr="0083025B">
        <w:rPr>
          <w:rFonts w:ascii="Arial" w:hAnsi="Arial" w:cs="Arial"/>
        </w:rPr>
        <w:t xml:space="preserve"> </w:t>
      </w:r>
      <w:r w:rsidR="0046034A" w:rsidRPr="0083025B">
        <w:rPr>
          <w:rFonts w:ascii="Arial" w:hAnsi="Arial" w:cs="Arial"/>
        </w:rPr>
        <w:t>интернет-сайт системы электронных торгов: com.roseltorg.ru</w:t>
      </w:r>
      <w:r w:rsidR="0046034A" w:rsidRPr="0083025B" w:rsidDel="0046034A">
        <w:rPr>
          <w:rFonts w:ascii="Arial" w:hAnsi="Arial" w:cs="Arial"/>
        </w:rPr>
        <w:t xml:space="preserve"> </w:t>
      </w:r>
      <w:r w:rsidR="004E2285" w:rsidRPr="0083025B">
        <w:rPr>
          <w:rFonts w:ascii="Arial" w:hAnsi="Arial" w:cs="Arial"/>
        </w:rPr>
        <w:t>.</w:t>
      </w:r>
      <w:bookmarkEnd w:id="4"/>
    </w:p>
    <w:p w:rsidR="004E2285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D19D8">
        <w:rPr>
          <w:rFonts w:ascii="Arial" w:hAnsi="Arial" w:cs="Arial"/>
          <w:bCs/>
        </w:rPr>
        <w:t>27</w:t>
      </w:r>
      <w:r w:rsidR="00C117A1">
        <w:rPr>
          <w:rFonts w:ascii="Arial" w:hAnsi="Arial" w:cs="Arial"/>
          <w:bCs/>
        </w:rPr>
        <w:t>.1</w:t>
      </w:r>
      <w:r w:rsidR="00DD19D8">
        <w:rPr>
          <w:rFonts w:ascii="Arial" w:hAnsi="Arial" w:cs="Arial"/>
          <w:bCs/>
        </w:rPr>
        <w:t>2</w:t>
      </w:r>
      <w:r w:rsidR="00034A4B">
        <w:rPr>
          <w:rFonts w:ascii="Arial" w:hAnsi="Arial" w:cs="Arial"/>
          <w:bCs/>
        </w:rPr>
        <w:t>.</w:t>
      </w:r>
      <w:r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="00662C0A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года, </w:t>
      </w:r>
      <w:r w:rsidR="00034A4B">
        <w:rPr>
          <w:rFonts w:ascii="Arial" w:hAnsi="Arial" w:cs="Arial"/>
        </w:rPr>
        <w:t>1</w:t>
      </w:r>
      <w:r w:rsidR="004720B5">
        <w:rPr>
          <w:rFonts w:ascii="Arial" w:hAnsi="Arial" w:cs="Arial"/>
        </w:rPr>
        <w:t>2</w:t>
      </w:r>
      <w:r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</w:t>
      </w:r>
      <w:r w:rsidR="00DC2242" w:rsidRPr="00E83423">
        <w:rPr>
          <w:rFonts w:ascii="Arial" w:hAnsi="Arial" w:cs="Arial"/>
        </w:rPr>
        <w:t>нужд О</w:t>
      </w:r>
      <w:r w:rsidR="00C117A1">
        <w:rPr>
          <w:rFonts w:ascii="Arial" w:hAnsi="Arial" w:cs="Arial"/>
        </w:rPr>
        <w:t>бществ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034A4B" w:rsidRPr="006E7343">
        <w:rPr>
          <w:rFonts w:ascii="Arial" w:hAnsi="Arial" w:cs="Arial"/>
        </w:rPr>
        <w:t>поставк</w:t>
      </w:r>
      <w:r w:rsidR="00034A4B">
        <w:rPr>
          <w:rFonts w:ascii="Arial" w:hAnsi="Arial" w:cs="Arial"/>
        </w:rPr>
        <w:t xml:space="preserve">у </w:t>
      </w:r>
      <w:r w:rsidR="00BD55CA">
        <w:rPr>
          <w:rFonts w:ascii="Arial" w:hAnsi="Arial" w:cs="Arial"/>
        </w:rPr>
        <w:t>товара,</w:t>
      </w:r>
      <w:r w:rsidR="00DC2242">
        <w:rPr>
          <w:rFonts w:ascii="Arial" w:hAnsi="Arial" w:cs="Arial"/>
        </w:rPr>
        <w:t xml:space="preserve"> </w:t>
      </w:r>
      <w:r w:rsidR="00BD55CA">
        <w:rPr>
          <w:rFonts w:ascii="Arial" w:hAnsi="Arial" w:cs="Arial"/>
        </w:rPr>
        <w:t>указанного</w:t>
      </w:r>
      <w:r w:rsidR="00DC2242">
        <w:rPr>
          <w:rFonts w:ascii="Arial" w:hAnsi="Arial" w:cs="Arial"/>
        </w:rPr>
        <w:t xml:space="preserve"> в Приложении № 2 к нас</w:t>
      </w:r>
      <w:r w:rsidR="0092381C">
        <w:rPr>
          <w:rFonts w:ascii="Arial" w:hAnsi="Arial" w:cs="Arial"/>
        </w:rPr>
        <w:t>тоящему Приглашению, составляет</w:t>
      </w:r>
      <w:r w:rsidR="004720B5" w:rsidRPr="004720B5">
        <w:rPr>
          <w:rFonts w:ascii="Arial" w:hAnsi="Arial" w:cs="Arial"/>
          <w:bCs/>
          <w:color w:val="000000"/>
        </w:rPr>
        <w:t xml:space="preserve"> </w:t>
      </w:r>
      <w:r w:rsidR="00DD19D8">
        <w:rPr>
          <w:rFonts w:ascii="Arial" w:hAnsi="Arial" w:cs="Arial"/>
          <w:bCs/>
          <w:color w:val="000000"/>
        </w:rPr>
        <w:t>15</w:t>
      </w:r>
      <w:r w:rsidR="004720B5">
        <w:rPr>
          <w:rFonts w:ascii="Arial" w:hAnsi="Arial" w:cs="Arial"/>
          <w:bCs/>
          <w:color w:val="000000"/>
        </w:rPr>
        <w:t> </w:t>
      </w:r>
      <w:r w:rsidR="00DD19D8">
        <w:rPr>
          <w:rFonts w:ascii="Arial" w:hAnsi="Arial" w:cs="Arial"/>
          <w:bCs/>
          <w:color w:val="000000"/>
        </w:rPr>
        <w:t>350</w:t>
      </w:r>
      <w:r w:rsidR="00991B6E">
        <w:rPr>
          <w:rFonts w:ascii="Arial" w:hAnsi="Arial" w:cs="Arial"/>
          <w:bCs/>
          <w:color w:val="000000"/>
        </w:rPr>
        <w:t> </w:t>
      </w:r>
      <w:r w:rsidR="00DD19D8">
        <w:rPr>
          <w:rFonts w:ascii="Arial" w:hAnsi="Arial" w:cs="Arial"/>
          <w:bCs/>
          <w:color w:val="000000"/>
        </w:rPr>
        <w:t>245</w:t>
      </w:r>
      <w:r w:rsidR="004720B5">
        <w:rPr>
          <w:rFonts w:ascii="Arial" w:hAnsi="Arial" w:cs="Arial"/>
          <w:bCs/>
          <w:color w:val="000000"/>
        </w:rPr>
        <w:t>,</w:t>
      </w:r>
      <w:r w:rsidR="00DD19D8">
        <w:rPr>
          <w:rFonts w:ascii="Arial" w:hAnsi="Arial" w:cs="Arial"/>
          <w:bCs/>
          <w:color w:val="000000"/>
        </w:rPr>
        <w:t>18</w:t>
      </w:r>
      <w:r w:rsidR="004720B5">
        <w:rPr>
          <w:rFonts w:ascii="Arial" w:hAnsi="Arial" w:cs="Arial"/>
          <w:bCs/>
          <w:color w:val="000000"/>
        </w:rPr>
        <w:t xml:space="preserve"> </w:t>
      </w:r>
      <w:r w:rsidR="004720B5" w:rsidRPr="00026025">
        <w:rPr>
          <w:rFonts w:ascii="Arial" w:hAnsi="Arial" w:cs="Arial"/>
        </w:rPr>
        <w:t>руб. без НДС на условии франко-пункт назначения</w:t>
      </w:r>
      <w:r w:rsidR="004720B5">
        <w:rPr>
          <w:rFonts w:ascii="Arial" w:hAnsi="Arial" w:cs="Arial"/>
        </w:rPr>
        <w:t>.</w:t>
      </w:r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="00DD19D8">
        <w:rPr>
          <w:rFonts w:ascii="Arial" w:hAnsi="Arial" w:cs="Arial"/>
        </w:rPr>
        <w:t xml:space="preserve"> будет проведено в период с 27</w:t>
      </w:r>
      <w:r w:rsidR="00034A4B">
        <w:rPr>
          <w:rFonts w:ascii="Arial" w:hAnsi="Arial" w:cs="Arial"/>
        </w:rPr>
        <w:t>.</w:t>
      </w:r>
      <w:r w:rsidR="00C117A1">
        <w:rPr>
          <w:rFonts w:ascii="Arial" w:hAnsi="Arial" w:cs="Arial"/>
        </w:rPr>
        <w:t>1</w:t>
      </w:r>
      <w:r w:rsidR="00DD19D8">
        <w:rPr>
          <w:rFonts w:ascii="Arial" w:hAnsi="Arial" w:cs="Arial"/>
        </w:rPr>
        <w:t>2</w:t>
      </w:r>
      <w:r w:rsidR="00034A4B">
        <w:rPr>
          <w:rFonts w:ascii="Arial" w:hAnsi="Arial" w:cs="Arial"/>
        </w:rPr>
        <w:t>.2016</w:t>
      </w:r>
      <w:r w:rsidR="00DD19D8">
        <w:rPr>
          <w:rFonts w:ascii="Arial" w:hAnsi="Arial" w:cs="Arial"/>
        </w:rPr>
        <w:t xml:space="preserve"> г. по 17.01.2017 г. </w:t>
      </w:r>
      <w:r w:rsidRPr="00C9581A">
        <w:rPr>
          <w:rFonts w:ascii="Arial" w:hAnsi="Arial" w:cs="Arial"/>
        </w:rPr>
        <w:t xml:space="preserve">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bookmarkStart w:id="7" w:name="_GoBack"/>
      <w:bookmarkEnd w:id="7"/>
      <w:r w:rsidR="00C117A1">
        <w:rPr>
          <w:rFonts w:ascii="Arial" w:hAnsi="Arial" w:cs="Arial"/>
        </w:rPr>
        <w:t>1</w:t>
      </w:r>
      <w:r w:rsidR="00DD19D8">
        <w:rPr>
          <w:rFonts w:ascii="Arial" w:hAnsi="Arial" w:cs="Arial"/>
        </w:rPr>
        <w:t>7.01.2017 г</w:t>
      </w:r>
      <w:proofErr w:type="gramStart"/>
      <w:r w:rsidR="00DD19D8">
        <w:rPr>
          <w:rFonts w:ascii="Arial" w:hAnsi="Arial" w:cs="Arial"/>
        </w:rPr>
        <w:t>.</w:t>
      </w:r>
      <w:r w:rsidRPr="00A731F7">
        <w:rPr>
          <w:rFonts w:ascii="Arial" w:hAnsi="Arial" w:cs="Arial"/>
        </w:rPr>
        <w:t>.</w:t>
      </w:r>
      <w:proofErr w:type="gramEnd"/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034A4B" w:rsidRPr="0092381C" w:rsidRDefault="00C117A1" w:rsidP="00034A4B">
      <w:pPr>
        <w:tabs>
          <w:tab w:val="num" w:pos="567"/>
        </w:tabs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>тел.: +7 (495) 783-3232, доб. 1</w:t>
      </w:r>
      <w:r w:rsidR="0092381C">
        <w:rPr>
          <w:rFonts w:ascii="Arial" w:hAnsi="Arial" w:cs="Arial"/>
        </w:rPr>
        <w:t>5</w:t>
      </w:r>
      <w:r w:rsidR="00572628">
        <w:rPr>
          <w:rFonts w:ascii="Arial" w:hAnsi="Arial" w:cs="Arial"/>
        </w:rPr>
        <w:t>9</w:t>
      </w:r>
      <w:r w:rsidR="00C117A1">
        <w:rPr>
          <w:rFonts w:ascii="Arial" w:hAnsi="Arial" w:cs="Arial"/>
        </w:rPr>
        <w:t>1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C117A1">
        <w:rPr>
          <w:rStyle w:val="a3"/>
          <w:rFonts w:ascii="Arial" w:hAnsi="Arial" w:cs="Arial"/>
          <w:lang w:val="en-US"/>
        </w:rPr>
        <w:t>mkondakova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r w:rsidR="00034A4B">
        <w:rPr>
          <w:rFonts w:ascii="Arial" w:hAnsi="Arial" w:cs="Arial"/>
        </w:rPr>
        <w:t>com.roseltorg.ru</w:t>
      </w:r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A51B32" w:rsidRDefault="00A51B32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B73E3A">
        <w:rPr>
          <w:rFonts w:ascii="Arial" w:hAnsi="Arial" w:cs="Arial"/>
        </w:rPr>
        <w:lastRenderedPageBreak/>
        <w:t xml:space="preserve">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>
        <w:rPr>
          <w:rFonts w:ascii="Arial" w:hAnsi="Arial" w:cs="Arial"/>
        </w:rPr>
        <w:t>com.roseltorg.ru</w:t>
      </w:r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E7F1B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E7F1B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9E7F1B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E7F1B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0063FA" w:rsidRPr="000063FA">
        <w:rPr>
          <w:rFonts w:ascii="Arial" w:hAnsi="Arial" w:cs="Arial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</w:t>
      </w:r>
      <w:proofErr w:type="gramStart"/>
      <w:r w:rsidR="000063FA" w:rsidRPr="000063FA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.</w:t>
      </w:r>
      <w:proofErr w:type="gramEnd"/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E029A0" w:rsidP="009E7F1B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E7F1B">
      <w:pPr>
        <w:pStyle w:val="3"/>
      </w:pPr>
      <w:bookmarkStart w:id="13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3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Default="004E1A5A" w:rsidP="009E7F1B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E7F1B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E7F1B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E7F1B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E7F1B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="003C2609"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="003C2609"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E7F1B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>по 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lastRenderedPageBreak/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E7F1B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0A0F92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D7117">
        <w:rPr>
          <w:rFonts w:ascii="Arial" w:hAnsi="Arial" w:cs="Arial"/>
        </w:rPr>
        <w:t>;</w:t>
      </w:r>
    </w:p>
    <w:p w:rsidR="000A0F92" w:rsidRDefault="002C356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D7117">
        <w:rPr>
          <w:rFonts w:ascii="Arial" w:hAnsi="Arial" w:cs="Arial"/>
        </w:rPr>
        <w:t>Технические требования</w:t>
      </w:r>
      <w:r w:rsidR="000A0F92"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15C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15CD0" w:rsidRPr="00DB4E15">
      <w:rPr>
        <w:rFonts w:ascii="Arial" w:hAnsi="Arial" w:cs="Arial"/>
        <w:b/>
        <w:sz w:val="16"/>
        <w:szCs w:val="16"/>
      </w:rPr>
      <w:fldChar w:fldCharType="separate"/>
    </w:r>
    <w:r w:rsidR="00233FBB">
      <w:rPr>
        <w:rFonts w:ascii="Arial" w:hAnsi="Arial" w:cs="Arial"/>
        <w:b/>
        <w:noProof/>
        <w:sz w:val="16"/>
        <w:szCs w:val="16"/>
      </w:rPr>
      <w:t>2</w:t>
    </w:r>
    <w:r w:rsidR="00715CD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15CD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15CD0" w:rsidRPr="00DB4E15">
      <w:rPr>
        <w:rFonts w:ascii="Arial" w:hAnsi="Arial" w:cs="Arial"/>
        <w:b/>
        <w:sz w:val="16"/>
        <w:szCs w:val="16"/>
      </w:rPr>
      <w:fldChar w:fldCharType="separate"/>
    </w:r>
    <w:r w:rsidR="00233FBB">
      <w:rPr>
        <w:rFonts w:ascii="Arial" w:hAnsi="Arial" w:cs="Arial"/>
        <w:b/>
        <w:noProof/>
        <w:sz w:val="16"/>
        <w:szCs w:val="16"/>
      </w:rPr>
      <w:t>11</w:t>
    </w:r>
    <w:r w:rsidR="00715CD0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3FBB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735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5CD0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9D8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4B9C7-AF8D-416A-A5FB-923A94E5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4091</Words>
  <Characters>28455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</cp:revision>
  <cp:lastPrinted>2016-05-04T09:45:00Z</cp:lastPrinted>
  <dcterms:created xsi:type="dcterms:W3CDTF">2016-10-20T09:35:00Z</dcterms:created>
  <dcterms:modified xsi:type="dcterms:W3CDTF">2016-12-07T09:18:00Z</dcterms:modified>
</cp:coreProperties>
</file>